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6F3" w:rsidRDefault="003066F3" w:rsidP="003066F3">
      <w:pPr>
        <w:pStyle w:val="Predformatirantekst"/>
        <w:rPr>
          <w:rFonts w:ascii="Liberation Serif" w:eastAsia="SimSun" w:hAnsi="Liberation Serif" w:cs="Mangal"/>
          <w:b/>
          <w:sz w:val="24"/>
          <w:szCs w:val="24"/>
        </w:rPr>
      </w:pPr>
      <w:r w:rsidRPr="00BB6BE2">
        <w:rPr>
          <w:rFonts w:ascii="Liberation Serif" w:eastAsia="SimSun" w:hAnsi="Liberation Serif" w:cs="Mangal"/>
          <w:b/>
          <w:sz w:val="24"/>
          <w:szCs w:val="24"/>
        </w:rPr>
        <w:t xml:space="preserve">3.) </w:t>
      </w:r>
      <w:bookmarkStart w:id="0" w:name="_GoBack"/>
      <w:r w:rsidRPr="00BB6BE2">
        <w:rPr>
          <w:rFonts w:ascii="Liberation Serif" w:eastAsia="SimSun" w:hAnsi="Liberation Serif" w:cs="Mangal"/>
          <w:b/>
          <w:sz w:val="24"/>
          <w:szCs w:val="24"/>
        </w:rPr>
        <w:t xml:space="preserve">Trofazni asinkroni motor </w:t>
      </w:r>
      <w:bookmarkEnd w:id="0"/>
      <w:r w:rsidRPr="00BB6BE2">
        <w:rPr>
          <w:rFonts w:ascii="Liberation Serif" w:eastAsia="SimSun" w:hAnsi="Liberation Serif" w:cs="Mangal"/>
          <w:b/>
          <w:sz w:val="24"/>
          <w:szCs w:val="24"/>
        </w:rPr>
        <w:t>– pokretanje i promjena smjera vrtnje</w:t>
      </w: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b/>
          <w:sz w:val="24"/>
          <w:szCs w:val="24"/>
        </w:rPr>
      </w:pP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  <w:r>
        <w:rPr>
          <w:rFonts w:ascii="Liberation Serif" w:eastAsia="SimSun" w:hAnsi="Liberation Serif" w:cs="Mangal"/>
          <w:sz w:val="24"/>
          <w:szCs w:val="24"/>
        </w:rPr>
        <w:t xml:space="preserve">Trofazni asinkroni motor zajedno </w:t>
      </w:r>
      <w:proofErr w:type="gramStart"/>
      <w:r>
        <w:rPr>
          <w:rFonts w:ascii="Liberation Serif" w:eastAsia="SimSun" w:hAnsi="Liberation Serif" w:cs="Mangal"/>
          <w:sz w:val="24"/>
          <w:szCs w:val="24"/>
        </w:rPr>
        <w:t>sa</w:t>
      </w:r>
      <w:proofErr w:type="gramEnd"/>
      <w:r>
        <w:rPr>
          <w:rFonts w:ascii="Liberation Serif" w:eastAsia="SimSun" w:hAnsi="Liberation Serif" w:cs="Mangal"/>
          <w:sz w:val="24"/>
          <w:szCs w:val="24"/>
        </w:rPr>
        <w:t xml:space="preserve"> jednofaznim motorom ima veliku primjenu, zbog dobrih karakteristika. Trofazni asinkroni motor jednako kao jednofazni, ima stator </w:t>
      </w:r>
      <w:proofErr w:type="gramStart"/>
      <w:r>
        <w:rPr>
          <w:rFonts w:ascii="Liberation Serif" w:eastAsia="SimSun" w:hAnsi="Liberation Serif" w:cs="Mangal"/>
          <w:sz w:val="24"/>
          <w:szCs w:val="24"/>
        </w:rPr>
        <w:t>sa</w:t>
      </w:r>
      <w:proofErr w:type="gramEnd"/>
      <w:r>
        <w:rPr>
          <w:rFonts w:ascii="Liberation Serif" w:eastAsia="SimSun" w:hAnsi="Liberation Serif" w:cs="Mangal"/>
          <w:sz w:val="24"/>
          <w:szCs w:val="24"/>
        </w:rPr>
        <w:t xml:space="preserve"> armaturnim namotom i rotor sa uzbudnim namotom.</w:t>
      </w: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  <w:r>
        <w:rPr>
          <w:rFonts w:ascii="Liberation Serif" w:eastAsia="SimSun" w:hAnsi="Liberation Serif" w:cs="Mangal"/>
          <w:sz w:val="24"/>
          <w:szCs w:val="24"/>
        </w:rPr>
        <w:t xml:space="preserve">Trofazni motor ima u utorima statora trofazni namot koji se priključuje </w:t>
      </w:r>
      <w:proofErr w:type="gramStart"/>
      <w:r>
        <w:rPr>
          <w:rFonts w:ascii="Liberation Serif" w:eastAsia="SimSun" w:hAnsi="Liberation Serif" w:cs="Mangal"/>
          <w:sz w:val="24"/>
          <w:szCs w:val="24"/>
        </w:rPr>
        <w:t>na</w:t>
      </w:r>
      <w:proofErr w:type="gramEnd"/>
      <w:r>
        <w:rPr>
          <w:rFonts w:ascii="Liberation Serif" w:eastAsia="SimSun" w:hAnsi="Liberation Serif" w:cs="Mangal"/>
          <w:sz w:val="24"/>
          <w:szCs w:val="24"/>
        </w:rPr>
        <w:t xml:space="preserve"> mrežu. Kroz priključeni namot poteku tri struje pomaknute za 120 stupanja električnih i stvaraju okretno magnetsko polje. </w:t>
      </w: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  <w:r>
        <w:rPr>
          <w:rFonts w:ascii="Liberation Serif" w:eastAsia="SimSun" w:hAnsi="Liberation Serif" w:cs="Mangal"/>
          <w:sz w:val="24"/>
          <w:szCs w:val="24"/>
        </w:rPr>
        <w:t>Kako su namoti rotora u magnetskom polju i kroz njih teče struja, javlja se moment koji pokreće rotor.</w:t>
      </w: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  <w:r>
        <w:rPr>
          <w:rFonts w:ascii="Liberation Serif" w:eastAsia="SimSun" w:hAnsi="Liberation Serif" w:cs="Mangal"/>
          <w:sz w:val="24"/>
          <w:szCs w:val="24"/>
        </w:rPr>
        <w:t xml:space="preserve">Namoti motora mogu se spojiti u spoj trokut </w:t>
      </w:r>
      <w:proofErr w:type="gramStart"/>
      <w:r>
        <w:rPr>
          <w:rFonts w:ascii="Liberation Serif" w:eastAsia="SimSun" w:hAnsi="Liberation Serif" w:cs="Mangal"/>
          <w:sz w:val="24"/>
          <w:szCs w:val="24"/>
        </w:rPr>
        <w:t>ili</w:t>
      </w:r>
      <w:proofErr w:type="gramEnd"/>
      <w:r>
        <w:rPr>
          <w:rFonts w:ascii="Liberation Serif" w:eastAsia="SimSun" w:hAnsi="Liberation Serif" w:cs="Mangal"/>
          <w:sz w:val="24"/>
          <w:szCs w:val="24"/>
        </w:rPr>
        <w:t xml:space="preserve"> spoj zvijezdu.</w:t>
      </w: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  <w:r>
        <w:rPr>
          <w:rFonts w:ascii="Liberation Serif" w:eastAsia="SimSun" w:hAnsi="Liberation Serif" w:cs="Mangal"/>
          <w:sz w:val="24"/>
          <w:szCs w:val="24"/>
        </w:rPr>
        <w:t xml:space="preserve">Na kučištu statora nalazi se priključna kutija </w:t>
      </w:r>
      <w:proofErr w:type="gramStart"/>
      <w:r>
        <w:rPr>
          <w:rFonts w:ascii="Liberation Serif" w:eastAsia="SimSun" w:hAnsi="Liberation Serif" w:cs="Mangal"/>
          <w:sz w:val="24"/>
          <w:szCs w:val="24"/>
        </w:rPr>
        <w:t>sa</w:t>
      </w:r>
      <w:proofErr w:type="gramEnd"/>
      <w:r>
        <w:rPr>
          <w:rFonts w:ascii="Liberation Serif" w:eastAsia="SimSun" w:hAnsi="Liberation Serif" w:cs="Mangal"/>
          <w:sz w:val="24"/>
          <w:szCs w:val="24"/>
        </w:rPr>
        <w:t xml:space="preserve"> 6 priključaka na koje su spojeni počeci i krajevi namota.</w:t>
      </w: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  <w:r>
        <w:rPr>
          <w:rFonts w:ascii="Liberation Serif" w:eastAsia="SimSun" w:hAnsi="Liberation Serif" w:cs="Mangal"/>
          <w:sz w:val="24"/>
          <w:szCs w:val="24"/>
        </w:rPr>
        <w:t xml:space="preserve">Stezaljke </w:t>
      </w:r>
      <w:proofErr w:type="gramStart"/>
      <w:r>
        <w:rPr>
          <w:rFonts w:ascii="Liberation Serif" w:eastAsia="SimSun" w:hAnsi="Liberation Serif" w:cs="Mangal"/>
          <w:sz w:val="24"/>
          <w:szCs w:val="24"/>
        </w:rPr>
        <w:t>na</w:t>
      </w:r>
      <w:proofErr w:type="gramEnd"/>
      <w:r>
        <w:rPr>
          <w:rFonts w:ascii="Liberation Serif" w:eastAsia="SimSun" w:hAnsi="Liberation Serif" w:cs="Mangal"/>
          <w:sz w:val="24"/>
          <w:szCs w:val="24"/>
        </w:rPr>
        <w:t xml:space="preserve"> koje su spojeni počeci namota označavaju se velikim slovima: </w:t>
      </w: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  <w:r>
        <w:rPr>
          <w:rFonts w:ascii="Liberation Serif" w:eastAsia="SimSun" w:hAnsi="Liberation Serif" w:cs="Mangal"/>
          <w:sz w:val="24"/>
          <w:szCs w:val="24"/>
        </w:rPr>
        <w:t xml:space="preserve">                  </w:t>
      </w: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  <w:r>
        <w:rPr>
          <w:rFonts w:ascii="Liberation Serif" w:eastAsia="SimSun" w:hAnsi="Liberation Serif" w:cs="Mangal"/>
          <w:sz w:val="24"/>
          <w:szCs w:val="24"/>
        </w:rPr>
        <w:t xml:space="preserve">            U1, V1, W1     ili stare oznake A, B</w:t>
      </w:r>
      <w:proofErr w:type="gramStart"/>
      <w:r>
        <w:rPr>
          <w:rFonts w:ascii="Liberation Serif" w:eastAsia="SimSun" w:hAnsi="Liberation Serif" w:cs="Mangal"/>
          <w:sz w:val="24"/>
          <w:szCs w:val="24"/>
        </w:rPr>
        <w:t>,C</w:t>
      </w:r>
      <w:proofErr w:type="gramEnd"/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  <w:r>
        <w:rPr>
          <w:rFonts w:ascii="Liberation Serif" w:eastAsia="SimSun" w:hAnsi="Liberation Serif" w:cs="Mangal"/>
          <w:sz w:val="24"/>
          <w:szCs w:val="24"/>
        </w:rPr>
        <w:t xml:space="preserve">Stezaljke </w:t>
      </w:r>
      <w:proofErr w:type="gramStart"/>
      <w:r>
        <w:rPr>
          <w:rFonts w:ascii="Liberation Serif" w:eastAsia="SimSun" w:hAnsi="Liberation Serif" w:cs="Mangal"/>
          <w:sz w:val="24"/>
          <w:szCs w:val="24"/>
        </w:rPr>
        <w:t>na</w:t>
      </w:r>
      <w:proofErr w:type="gramEnd"/>
      <w:r>
        <w:rPr>
          <w:rFonts w:ascii="Liberation Serif" w:eastAsia="SimSun" w:hAnsi="Liberation Serif" w:cs="Mangal"/>
          <w:sz w:val="24"/>
          <w:szCs w:val="24"/>
        </w:rPr>
        <w:t xml:space="preserve"> koje su spojeni krajevi namota označavaju se velikim slovima:</w:t>
      </w: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  <w:r>
        <w:rPr>
          <w:rFonts w:ascii="Liberation Serif" w:eastAsia="SimSun" w:hAnsi="Liberation Serif" w:cs="Mangal"/>
          <w:sz w:val="24"/>
          <w:szCs w:val="24"/>
        </w:rPr>
        <w:t xml:space="preserve">            U2, V2, W2     </w:t>
      </w:r>
      <w:proofErr w:type="gramStart"/>
      <w:r>
        <w:rPr>
          <w:rFonts w:ascii="Liberation Serif" w:eastAsia="SimSun" w:hAnsi="Liberation Serif" w:cs="Mangal"/>
          <w:sz w:val="24"/>
          <w:szCs w:val="24"/>
        </w:rPr>
        <w:t>ili</w:t>
      </w:r>
      <w:proofErr w:type="gramEnd"/>
      <w:r>
        <w:rPr>
          <w:rFonts w:ascii="Liberation Serif" w:eastAsia="SimSun" w:hAnsi="Liberation Serif" w:cs="Mangal"/>
          <w:sz w:val="24"/>
          <w:szCs w:val="24"/>
        </w:rPr>
        <w:t xml:space="preserve"> stare oznake X, Y, Z</w:t>
      </w: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  <w:r w:rsidRPr="00B03620">
        <w:rPr>
          <w:rFonts w:ascii="Liberation Serif" w:eastAsia="SimSun" w:hAnsi="Liberation Serif" w:cs="Mangal"/>
          <w:noProof/>
          <w:sz w:val="24"/>
          <w:szCs w:val="24"/>
          <w:lang w:val="hr-HR" w:eastAsia="hr-HR" w:bidi="ar-SA"/>
        </w:rPr>
        <w:drawing>
          <wp:anchor distT="0" distB="0" distL="114300" distR="114300" simplePos="0" relativeHeight="251659264" behindDoc="1" locked="0" layoutInCell="1" allowOverlap="1" wp14:anchorId="2EDFBAF9" wp14:editId="5814B327">
            <wp:simplePos x="0" y="0"/>
            <wp:positionH relativeFrom="column">
              <wp:posOffset>3663805</wp:posOffset>
            </wp:positionH>
            <wp:positionV relativeFrom="paragraph">
              <wp:posOffset>5171</wp:posOffset>
            </wp:positionV>
            <wp:extent cx="2560320" cy="1901825"/>
            <wp:effectExtent l="0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75" cy="190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51FC6">
        <w:rPr>
          <w:rFonts w:ascii="Liberation Serif" w:eastAsia="SimSun" w:hAnsi="Liberation Serif" w:cs="Mangal"/>
          <w:noProof/>
          <w:sz w:val="24"/>
          <w:szCs w:val="24"/>
          <w:lang w:val="hr-HR" w:eastAsia="hr-HR" w:bidi="ar-SA"/>
        </w:rPr>
        <w:drawing>
          <wp:inline distT="0" distB="0" distL="0" distR="0" wp14:anchorId="2D29D10F" wp14:editId="384609E3">
            <wp:extent cx="2971748" cy="18392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583" cy="189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6F3" w:rsidRPr="008D1002" w:rsidRDefault="003066F3" w:rsidP="003066F3">
      <w:pPr>
        <w:pStyle w:val="Predformatirantekst"/>
        <w:rPr>
          <w:rFonts w:ascii="Liberation Serif" w:eastAsia="SimSun" w:hAnsi="Liberation Serif" w:cs="Mangal"/>
          <w:b/>
          <w:sz w:val="24"/>
          <w:szCs w:val="24"/>
        </w:rPr>
      </w:pPr>
    </w:p>
    <w:p w:rsidR="003066F3" w:rsidRPr="00B03620" w:rsidRDefault="003066F3" w:rsidP="003066F3">
      <w:pPr>
        <w:pStyle w:val="Predformatirantekst"/>
        <w:numPr>
          <w:ilvl w:val="0"/>
          <w:numId w:val="1"/>
        </w:numPr>
        <w:rPr>
          <w:rFonts w:ascii="Liberation Serif" w:eastAsia="SimSun" w:hAnsi="Liberation Serif" w:cs="Mangal"/>
          <w:sz w:val="24"/>
          <w:szCs w:val="24"/>
        </w:rPr>
      </w:pPr>
      <w:r w:rsidRPr="00B03620">
        <w:rPr>
          <w:rFonts w:ascii="Liberation Serif" w:eastAsia="SimSun" w:hAnsi="Liberation Serif" w:cs="Mangal"/>
          <w:sz w:val="24"/>
          <w:szCs w:val="24"/>
        </w:rPr>
        <w:t>spoj namota u zvijezdu</w:t>
      </w:r>
      <w:r>
        <w:rPr>
          <w:rFonts w:ascii="Liberation Serif" w:eastAsia="SimSun" w:hAnsi="Liberation Serif" w:cs="Mangal"/>
          <w:sz w:val="24"/>
          <w:szCs w:val="24"/>
        </w:rPr>
        <w:t xml:space="preserve">                                                           a) spoj namota u trokut</w:t>
      </w:r>
    </w:p>
    <w:p w:rsidR="003066F3" w:rsidRPr="00B03620" w:rsidRDefault="003066F3" w:rsidP="003066F3">
      <w:pPr>
        <w:pStyle w:val="Predformatirantekst"/>
        <w:numPr>
          <w:ilvl w:val="0"/>
          <w:numId w:val="1"/>
        </w:numPr>
        <w:rPr>
          <w:rFonts w:ascii="Liberation Serif" w:eastAsia="SimSun" w:hAnsi="Liberation Serif" w:cs="Mangal"/>
          <w:sz w:val="24"/>
          <w:szCs w:val="24"/>
        </w:rPr>
      </w:pPr>
      <w:r w:rsidRPr="00B03620">
        <w:rPr>
          <w:rFonts w:ascii="Liberation Serif" w:eastAsia="SimSun" w:hAnsi="Liberation Serif" w:cs="Mangal"/>
          <w:sz w:val="24"/>
          <w:szCs w:val="24"/>
        </w:rPr>
        <w:t>spoj stezaljki u zvijezdu</w:t>
      </w:r>
      <w:r>
        <w:rPr>
          <w:rFonts w:ascii="Liberation Serif" w:eastAsia="SimSun" w:hAnsi="Liberation Serif" w:cs="Mangal"/>
          <w:sz w:val="24"/>
          <w:szCs w:val="24"/>
        </w:rPr>
        <w:t xml:space="preserve">                                                         b) spoj stezaljki u trokut</w:t>
      </w: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  <w:r>
        <w:rPr>
          <w:rFonts w:ascii="Liberation Serif" w:eastAsia="SimSun" w:hAnsi="Liberation Serif" w:cs="Mangal"/>
          <w:sz w:val="24"/>
          <w:szCs w:val="24"/>
        </w:rPr>
        <w:t xml:space="preserve">Postoji više načina pokretanja kaveznih trofaznih motora. Svi načini pokretanja svode se </w:t>
      </w:r>
      <w:proofErr w:type="gramStart"/>
      <w:r>
        <w:rPr>
          <w:rFonts w:ascii="Liberation Serif" w:eastAsia="SimSun" w:hAnsi="Liberation Serif" w:cs="Mangal"/>
          <w:sz w:val="24"/>
          <w:szCs w:val="24"/>
        </w:rPr>
        <w:t>na</w:t>
      </w:r>
      <w:proofErr w:type="gramEnd"/>
      <w:r>
        <w:rPr>
          <w:rFonts w:ascii="Liberation Serif" w:eastAsia="SimSun" w:hAnsi="Liberation Serif" w:cs="Mangal"/>
          <w:sz w:val="24"/>
          <w:szCs w:val="24"/>
        </w:rPr>
        <w:t xml:space="preserve"> sniženje napona, time je struja pokretanja dosta manja. Loša strana je što se </w:t>
      </w:r>
      <w:proofErr w:type="gramStart"/>
      <w:r>
        <w:rPr>
          <w:rFonts w:ascii="Liberation Serif" w:eastAsia="SimSun" w:hAnsi="Liberation Serif" w:cs="Mangal"/>
          <w:sz w:val="24"/>
          <w:szCs w:val="24"/>
        </w:rPr>
        <w:t>na</w:t>
      </w:r>
      <w:proofErr w:type="gramEnd"/>
      <w:r>
        <w:rPr>
          <w:rFonts w:ascii="Liberation Serif" w:eastAsia="SimSun" w:hAnsi="Liberation Serif" w:cs="Mangal"/>
          <w:sz w:val="24"/>
          <w:szCs w:val="24"/>
        </w:rPr>
        <w:t xml:space="preserve"> ovaj način smanjuje potezni moment motora.</w:t>
      </w: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  <w:r>
        <w:rPr>
          <w:rFonts w:ascii="Liberation Serif" w:eastAsia="SimSun" w:hAnsi="Liberation Serif" w:cs="Mangal"/>
          <w:sz w:val="24"/>
          <w:szCs w:val="24"/>
        </w:rPr>
        <w:t xml:space="preserve">Jedan </w:t>
      </w:r>
      <w:proofErr w:type="gramStart"/>
      <w:r>
        <w:rPr>
          <w:rFonts w:ascii="Liberation Serif" w:eastAsia="SimSun" w:hAnsi="Liberation Serif" w:cs="Mangal"/>
          <w:sz w:val="24"/>
          <w:szCs w:val="24"/>
        </w:rPr>
        <w:t>od</w:t>
      </w:r>
      <w:proofErr w:type="gramEnd"/>
      <w:r>
        <w:rPr>
          <w:rFonts w:ascii="Liberation Serif" w:eastAsia="SimSun" w:hAnsi="Liberation Serif" w:cs="Mangal"/>
          <w:sz w:val="24"/>
          <w:szCs w:val="24"/>
        </w:rPr>
        <w:t xml:space="preserve"> čestih načina pokretanja trofaznih motora je </w:t>
      </w:r>
      <w:r w:rsidRPr="00D23B0E">
        <w:rPr>
          <w:rFonts w:ascii="Liberation Serif" w:eastAsia="SimSun" w:hAnsi="Liberation Serif" w:cs="Mangal"/>
          <w:b/>
          <w:sz w:val="24"/>
          <w:szCs w:val="24"/>
        </w:rPr>
        <w:t>sklopka zvijezda – trokut</w:t>
      </w:r>
      <w:r>
        <w:rPr>
          <w:rFonts w:ascii="Liberation Serif" w:eastAsia="SimSun" w:hAnsi="Liberation Serif" w:cs="Mangal"/>
          <w:sz w:val="24"/>
          <w:szCs w:val="24"/>
        </w:rPr>
        <w:t>:</w:t>
      </w: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  <w:r w:rsidRPr="00EA7FE8">
        <w:rPr>
          <w:rFonts w:ascii="Liberation Serif" w:eastAsia="SimSun" w:hAnsi="Liberation Serif" w:cs="Mangal"/>
          <w:noProof/>
          <w:sz w:val="24"/>
          <w:szCs w:val="24"/>
          <w:lang w:val="hr-HR" w:eastAsia="hr-HR" w:bidi="ar-SA"/>
        </w:rPr>
        <w:lastRenderedPageBreak/>
        <w:drawing>
          <wp:inline distT="0" distB="0" distL="0" distR="0" wp14:anchorId="71F61058" wp14:editId="07DDF9BB">
            <wp:extent cx="3013181" cy="326571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812" cy="330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  <w:r>
        <w:rPr>
          <w:rFonts w:ascii="Liberation Serif" w:eastAsia="SimSun" w:hAnsi="Liberation Serif" w:cs="Mangal"/>
          <w:sz w:val="24"/>
          <w:szCs w:val="24"/>
        </w:rPr>
        <w:t xml:space="preserve">Razlog ovakvog spajanja je činjenica da trošila spojena u zvijezdu imaju manji napon po svakoj fazi za </w:t>
      </w:r>
      <m:oMath>
        <m:rad>
          <m:radPr>
            <m:degHide m:val="1"/>
            <m:ctrlPr>
              <w:rPr>
                <w:rFonts w:ascii="Cambria Math" w:eastAsia="SimSun" w:hAnsi="Cambria Math" w:cs="Mangal"/>
                <w:sz w:val="24"/>
                <w:szCs w:val="24"/>
              </w:rPr>
            </m:ctrlPr>
          </m:radPr>
          <m:deg/>
          <m:e>
            <m:r>
              <w:rPr>
                <w:rFonts w:ascii="Cambria Math" w:eastAsia="SimSun" w:hAnsi="Cambria Math" w:cs="Mangal"/>
                <w:sz w:val="24"/>
                <w:szCs w:val="24"/>
              </w:rPr>
              <m:t>3</m:t>
            </m:r>
          </m:e>
        </m:rad>
      </m:oMath>
      <w:r>
        <w:rPr>
          <w:rFonts w:ascii="Liberation Serif" w:eastAsia="SimSun" w:hAnsi="Liberation Serif" w:cs="Mangal"/>
          <w:sz w:val="24"/>
          <w:szCs w:val="24"/>
        </w:rPr>
        <w:t xml:space="preserve"> </w:t>
      </w:r>
      <w:proofErr w:type="gramStart"/>
      <w:r>
        <w:rPr>
          <w:rFonts w:ascii="Liberation Serif" w:eastAsia="SimSun" w:hAnsi="Liberation Serif" w:cs="Mangal"/>
          <w:sz w:val="24"/>
          <w:szCs w:val="24"/>
        </w:rPr>
        <w:t>od</w:t>
      </w:r>
      <w:proofErr w:type="gramEnd"/>
      <w:r>
        <w:rPr>
          <w:rFonts w:ascii="Liberation Serif" w:eastAsia="SimSun" w:hAnsi="Liberation Serif" w:cs="Mangal"/>
          <w:sz w:val="24"/>
          <w:szCs w:val="24"/>
        </w:rPr>
        <w:t xml:space="preserve"> trošila spojenih u trokut. Posljedica manjeg napona je smanjenje struje pokretanja za 3 puta, </w:t>
      </w:r>
      <w:proofErr w:type="gramStart"/>
      <w:r>
        <w:rPr>
          <w:rFonts w:ascii="Liberation Serif" w:eastAsia="SimSun" w:hAnsi="Liberation Serif" w:cs="Mangal"/>
          <w:sz w:val="24"/>
          <w:szCs w:val="24"/>
        </w:rPr>
        <w:t>ali</w:t>
      </w:r>
      <w:proofErr w:type="gramEnd"/>
      <w:r>
        <w:rPr>
          <w:rFonts w:ascii="Liberation Serif" w:eastAsia="SimSun" w:hAnsi="Liberation Serif" w:cs="Mangal"/>
          <w:sz w:val="24"/>
          <w:szCs w:val="24"/>
        </w:rPr>
        <w:t xml:space="preserve"> se i pokretni moment smanjuje 3 puta.</w:t>
      </w: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  <w:r>
        <w:rPr>
          <w:rFonts w:ascii="Liberation Serif" w:eastAsia="SimSun" w:hAnsi="Liberation Serif" w:cs="Mangal"/>
          <w:sz w:val="24"/>
          <w:szCs w:val="24"/>
        </w:rPr>
        <w:t>Ovakvim načinom pokreću se trošila koja rade u spoju trokut.</w:t>
      </w: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  <w:r>
        <w:rPr>
          <w:rFonts w:ascii="Liberation Serif" w:eastAsia="SimSun" w:hAnsi="Liberation Serif" w:cs="Mangal"/>
          <w:sz w:val="24"/>
          <w:szCs w:val="24"/>
        </w:rPr>
        <w:t>Kod pokretanja prvo sklopku prebacimo u položaj zvijezda, a kad motor dosegne približno nazivnu brzinu, prebacimo sklopku u položaj trokut.</w:t>
      </w: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  <w:r>
        <w:rPr>
          <w:rFonts w:ascii="Liberation Serif" w:eastAsia="SimSun" w:hAnsi="Liberation Serif" w:cs="Mangal"/>
          <w:sz w:val="24"/>
          <w:szCs w:val="24"/>
        </w:rPr>
        <w:t xml:space="preserve">Ovakav način pokretanja koristi se kad se motor pokreće bez opterećenja </w:t>
      </w:r>
      <w:proofErr w:type="gramStart"/>
      <w:r>
        <w:rPr>
          <w:rFonts w:ascii="Liberation Serif" w:eastAsia="SimSun" w:hAnsi="Liberation Serif" w:cs="Mangal"/>
          <w:sz w:val="24"/>
          <w:szCs w:val="24"/>
        </w:rPr>
        <w:t>ili</w:t>
      </w:r>
      <w:proofErr w:type="gramEnd"/>
      <w:r>
        <w:rPr>
          <w:rFonts w:ascii="Liberation Serif" w:eastAsia="SimSun" w:hAnsi="Liberation Serif" w:cs="Mangal"/>
          <w:sz w:val="24"/>
          <w:szCs w:val="24"/>
        </w:rPr>
        <w:t xml:space="preserve"> djelomično opterećen. </w:t>
      </w: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  <w:r>
        <w:rPr>
          <w:rFonts w:ascii="Liberation Serif" w:eastAsia="SimSun" w:hAnsi="Liberation Serif" w:cs="Mangal"/>
          <w:sz w:val="24"/>
          <w:szCs w:val="24"/>
        </w:rPr>
        <w:t xml:space="preserve"> Na slijedećem videu prikazana je promjena smjera vrtnje trofaznog asinkronog motora i pokretanje     istog motora sklopkom zvijezda – trokut:              </w:t>
      </w: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  <w:r>
        <w:rPr>
          <w:rFonts w:ascii="Liberation Serif" w:eastAsia="SimSun" w:hAnsi="Liberation Serif" w:cs="Mangal"/>
          <w:sz w:val="24"/>
          <w:szCs w:val="24"/>
        </w:rPr>
        <w:t xml:space="preserve"> </w:t>
      </w: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  <w:r>
        <w:rPr>
          <w:rFonts w:ascii="Liberation Serif" w:eastAsia="SimSun" w:hAnsi="Liberation Serif" w:cs="Mangal"/>
          <w:sz w:val="24"/>
          <w:szCs w:val="24"/>
        </w:rPr>
        <w:t xml:space="preserve">                                               </w:t>
      </w:r>
      <w:hyperlink r:id="rId8" w:history="1">
        <w:r w:rsidRPr="00FE73ED">
          <w:rPr>
            <w:rStyle w:val="Hiperveza"/>
            <w:rFonts w:ascii="Liberation Serif" w:eastAsia="SimSun" w:hAnsi="Liberation Serif" w:cs="Mangal"/>
            <w:sz w:val="24"/>
            <w:szCs w:val="24"/>
          </w:rPr>
          <w:t>https://youtu.be/_1gq5SjmDZA</w:t>
        </w:r>
      </w:hyperlink>
      <w:r>
        <w:rPr>
          <w:rFonts w:ascii="Liberation Serif" w:eastAsia="SimSun" w:hAnsi="Liberation Serif" w:cs="Mangal"/>
          <w:sz w:val="24"/>
          <w:szCs w:val="24"/>
        </w:rPr>
        <w:t xml:space="preserve"> </w:t>
      </w: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b/>
          <w:sz w:val="24"/>
          <w:szCs w:val="24"/>
        </w:rPr>
      </w:pPr>
      <w:r w:rsidRPr="00BB6BE2">
        <w:rPr>
          <w:rFonts w:ascii="Liberation Serif" w:eastAsia="SimSun" w:hAnsi="Liberation Serif" w:cs="Mangal"/>
          <w:sz w:val="24"/>
          <w:szCs w:val="24"/>
        </w:rPr>
        <w:t>Nakon</w:t>
      </w:r>
      <w:r>
        <w:rPr>
          <w:rFonts w:ascii="Liberation Serif" w:eastAsia="SimSun" w:hAnsi="Liberation Serif" w:cs="Mangal"/>
          <w:sz w:val="24"/>
          <w:szCs w:val="24"/>
        </w:rPr>
        <w:t xml:space="preserve"> pogledanog videa, učenici provode spajanja </w:t>
      </w:r>
      <w:proofErr w:type="gramStart"/>
      <w:r>
        <w:rPr>
          <w:rFonts w:ascii="Liberation Serif" w:eastAsia="SimSun" w:hAnsi="Liberation Serif" w:cs="Mangal"/>
          <w:sz w:val="24"/>
          <w:szCs w:val="24"/>
        </w:rPr>
        <w:t>na</w:t>
      </w:r>
      <w:proofErr w:type="gramEnd"/>
      <w:r>
        <w:rPr>
          <w:rFonts w:ascii="Liberation Serif" w:eastAsia="SimSun" w:hAnsi="Liberation Serif" w:cs="Mangal"/>
          <w:sz w:val="24"/>
          <w:szCs w:val="24"/>
        </w:rPr>
        <w:t xml:space="preserve"> motoru uz nadzor nastavnika.</w:t>
      </w: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b/>
          <w:sz w:val="24"/>
          <w:szCs w:val="24"/>
        </w:rPr>
      </w:pP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b/>
          <w:sz w:val="24"/>
          <w:szCs w:val="24"/>
        </w:rPr>
      </w:pP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  <w:r w:rsidRPr="00FB37BF">
        <w:rPr>
          <w:rFonts w:ascii="Liberation Serif" w:eastAsia="SimSun" w:hAnsi="Liberation Serif" w:cs="Mangal"/>
          <w:b/>
          <w:sz w:val="24"/>
          <w:szCs w:val="24"/>
        </w:rPr>
        <w:t>Promjena smjera vrtnje</w:t>
      </w:r>
      <w:r>
        <w:rPr>
          <w:rFonts w:ascii="Liberation Serif" w:eastAsia="SimSun" w:hAnsi="Liberation Serif" w:cs="Mangal"/>
          <w:sz w:val="24"/>
          <w:szCs w:val="24"/>
        </w:rPr>
        <w:t xml:space="preserve"> trofaznog asikronog motora određen je smjerom vrtnje okretnog magnetskog polja. Odnosno rotor rotira u smjeru okretnog magnetskog polja statora. </w:t>
      </w: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  <w:r>
        <w:rPr>
          <w:rFonts w:ascii="Liberation Serif" w:eastAsia="SimSun" w:hAnsi="Liberation Serif" w:cs="Mangal"/>
          <w:sz w:val="24"/>
          <w:szCs w:val="24"/>
        </w:rPr>
        <w:t xml:space="preserve">Ako promjenimo smjer okretnog magnetskog polja statora, promjeniti </w:t>
      </w:r>
      <w:proofErr w:type="gramStart"/>
      <w:r>
        <w:rPr>
          <w:rFonts w:ascii="Liberation Serif" w:eastAsia="SimSun" w:hAnsi="Liberation Serif" w:cs="Mangal"/>
          <w:sz w:val="24"/>
          <w:szCs w:val="24"/>
        </w:rPr>
        <w:t>će</w:t>
      </w:r>
      <w:proofErr w:type="gramEnd"/>
      <w:r>
        <w:rPr>
          <w:rFonts w:ascii="Liberation Serif" w:eastAsia="SimSun" w:hAnsi="Liberation Serif" w:cs="Mangal"/>
          <w:sz w:val="24"/>
          <w:szCs w:val="24"/>
        </w:rPr>
        <w:t xml:space="preserve"> se i smjer vrtnje rotora.</w:t>
      </w: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  <w:r>
        <w:rPr>
          <w:rFonts w:ascii="Liberation Serif" w:eastAsia="SimSun" w:hAnsi="Liberation Serif" w:cs="Mangal"/>
          <w:sz w:val="24"/>
          <w:szCs w:val="24"/>
        </w:rPr>
        <w:t xml:space="preserve">U praksi ovo postižemo promjenom mjesta dviju faza u priključnom vodu. Ovo možemo uraditi u priključnoj kutiji </w:t>
      </w:r>
      <w:proofErr w:type="gramStart"/>
      <w:r>
        <w:rPr>
          <w:rFonts w:ascii="Liberation Serif" w:eastAsia="SimSun" w:hAnsi="Liberation Serif" w:cs="Mangal"/>
          <w:sz w:val="24"/>
          <w:szCs w:val="24"/>
        </w:rPr>
        <w:t>ili</w:t>
      </w:r>
      <w:proofErr w:type="gramEnd"/>
      <w:r>
        <w:rPr>
          <w:rFonts w:ascii="Liberation Serif" w:eastAsia="SimSun" w:hAnsi="Liberation Serif" w:cs="Mangal"/>
          <w:sz w:val="24"/>
          <w:szCs w:val="24"/>
        </w:rPr>
        <w:t xml:space="preserve"> spajanjem sklopke koja bi mjenjala mjesta dviju faza:</w:t>
      </w: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  <w:r w:rsidRPr="009E1DD7">
        <w:rPr>
          <w:rFonts w:ascii="Liberation Serif" w:eastAsia="SimSun" w:hAnsi="Liberation Serif" w:cs="Mangal"/>
          <w:noProof/>
          <w:sz w:val="24"/>
          <w:szCs w:val="24"/>
          <w:lang w:val="hr-HR" w:eastAsia="hr-HR" w:bidi="ar-SA"/>
        </w:rPr>
        <w:drawing>
          <wp:anchor distT="0" distB="0" distL="114300" distR="114300" simplePos="0" relativeHeight="251660288" behindDoc="1" locked="0" layoutInCell="1" allowOverlap="1" wp14:anchorId="69C234DA" wp14:editId="5A7278B1">
            <wp:simplePos x="0" y="0"/>
            <wp:positionH relativeFrom="column">
              <wp:posOffset>3496437</wp:posOffset>
            </wp:positionH>
            <wp:positionV relativeFrom="paragraph">
              <wp:posOffset>73805</wp:posOffset>
            </wp:positionV>
            <wp:extent cx="2444750" cy="1816100"/>
            <wp:effectExtent l="57150" t="76200" r="31750" b="5080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4187">
                      <a:off x="0" y="0"/>
                      <a:ext cx="244475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eastAsia="SimSun" w:hAnsi="Liberation Serif" w:cs="Mangal"/>
          <w:sz w:val="24"/>
          <w:szCs w:val="24"/>
        </w:rPr>
        <w:t xml:space="preserve">Promjena smjera vrtnje trofaznog asinkronog </w:t>
      </w: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  <w:proofErr w:type="gramStart"/>
      <w:r>
        <w:rPr>
          <w:rFonts w:ascii="Liberation Serif" w:eastAsia="SimSun" w:hAnsi="Liberation Serif" w:cs="Mangal"/>
          <w:sz w:val="24"/>
          <w:szCs w:val="24"/>
        </w:rPr>
        <w:t>motora</w:t>
      </w:r>
      <w:proofErr w:type="gramEnd"/>
      <w:r>
        <w:rPr>
          <w:rFonts w:ascii="Liberation Serif" w:eastAsia="SimSun" w:hAnsi="Liberation Serif" w:cs="Mangal"/>
          <w:sz w:val="24"/>
          <w:szCs w:val="24"/>
        </w:rPr>
        <w:t xml:space="preserve"> zamjenom dviju faza u </w:t>
      </w:r>
      <w:r w:rsidRPr="003852A8">
        <w:rPr>
          <w:rFonts w:ascii="Liberation Serif" w:eastAsia="SimSun" w:hAnsi="Liberation Serif" w:cs="Mangal"/>
          <w:b/>
          <w:sz w:val="24"/>
          <w:szCs w:val="24"/>
        </w:rPr>
        <w:t>priključnoj kutiji</w:t>
      </w:r>
      <w:r>
        <w:rPr>
          <w:rFonts w:ascii="Liberation Serif" w:eastAsia="SimSun" w:hAnsi="Liberation Serif" w:cs="Mangal"/>
          <w:sz w:val="24"/>
          <w:szCs w:val="24"/>
        </w:rPr>
        <w:t>:</w:t>
      </w: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b/>
          <w:sz w:val="24"/>
          <w:szCs w:val="24"/>
        </w:rPr>
      </w:pP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b/>
          <w:sz w:val="24"/>
          <w:szCs w:val="24"/>
        </w:rPr>
      </w:pP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b/>
          <w:sz w:val="24"/>
          <w:szCs w:val="24"/>
        </w:rPr>
      </w:pP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b/>
          <w:sz w:val="24"/>
          <w:szCs w:val="24"/>
        </w:rPr>
      </w:pP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b/>
          <w:sz w:val="24"/>
          <w:szCs w:val="24"/>
        </w:rPr>
      </w:pP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b/>
          <w:sz w:val="24"/>
          <w:szCs w:val="24"/>
        </w:rPr>
      </w:pP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b/>
          <w:sz w:val="24"/>
          <w:szCs w:val="24"/>
        </w:rPr>
      </w:pPr>
    </w:p>
    <w:p w:rsidR="003066F3" w:rsidRPr="00915862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  <w:r w:rsidRPr="003852A8">
        <w:rPr>
          <w:rFonts w:ascii="Liberation Serif" w:eastAsia="SimSun" w:hAnsi="Liberation Serif" w:cs="Mangal"/>
          <w:b/>
          <w:sz w:val="24"/>
          <w:szCs w:val="24"/>
        </w:rPr>
        <w:t>Električna shema sklopke</w:t>
      </w:r>
      <w:r>
        <w:rPr>
          <w:rFonts w:ascii="Liberation Serif" w:eastAsia="SimSun" w:hAnsi="Liberation Serif" w:cs="Mangal"/>
          <w:sz w:val="24"/>
          <w:szCs w:val="24"/>
        </w:rPr>
        <w:t xml:space="preserve"> za</w:t>
      </w: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  <w:proofErr w:type="gramStart"/>
      <w:r>
        <w:rPr>
          <w:rFonts w:ascii="Liberation Serif" w:eastAsia="SimSun" w:hAnsi="Liberation Serif" w:cs="Mangal"/>
          <w:sz w:val="24"/>
          <w:szCs w:val="24"/>
        </w:rPr>
        <w:t>promjenu</w:t>
      </w:r>
      <w:proofErr w:type="gramEnd"/>
      <w:r>
        <w:rPr>
          <w:rFonts w:ascii="Liberation Serif" w:eastAsia="SimSun" w:hAnsi="Liberation Serif" w:cs="Mangal"/>
          <w:sz w:val="24"/>
          <w:szCs w:val="24"/>
        </w:rPr>
        <w:t xml:space="preserve"> smjera vrtnje trofaznog asinkronog </w:t>
      </w: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sz w:val="24"/>
          <w:szCs w:val="24"/>
        </w:rPr>
      </w:pPr>
      <w:proofErr w:type="gramStart"/>
      <w:r>
        <w:rPr>
          <w:rFonts w:ascii="Liberation Serif" w:eastAsia="SimSun" w:hAnsi="Liberation Serif" w:cs="Mangal"/>
          <w:sz w:val="24"/>
          <w:szCs w:val="24"/>
        </w:rPr>
        <w:t>motora</w:t>
      </w:r>
      <w:proofErr w:type="gramEnd"/>
      <w:r>
        <w:rPr>
          <w:rFonts w:ascii="Liberation Serif" w:eastAsia="SimSun" w:hAnsi="Liberation Serif" w:cs="Mangal"/>
          <w:sz w:val="24"/>
          <w:szCs w:val="24"/>
        </w:rPr>
        <w:t>:</w:t>
      </w:r>
    </w:p>
    <w:p w:rsidR="003066F3" w:rsidRDefault="003066F3" w:rsidP="003066F3">
      <w:pPr>
        <w:pStyle w:val="Predformatirantekst"/>
        <w:rPr>
          <w:rFonts w:ascii="Liberation Serif" w:eastAsia="SimSun" w:hAnsi="Liberation Serif" w:cs="Mangal"/>
          <w:b/>
          <w:sz w:val="24"/>
          <w:szCs w:val="24"/>
        </w:rPr>
      </w:pPr>
      <w:r w:rsidRPr="00915862">
        <w:rPr>
          <w:rFonts w:ascii="Liberation Serif" w:eastAsia="SimSun" w:hAnsi="Liberation Serif" w:cs="Mangal"/>
          <w:b/>
          <w:noProof/>
          <w:sz w:val="24"/>
          <w:szCs w:val="24"/>
          <w:lang w:val="hr-HR" w:eastAsia="hr-HR" w:bidi="ar-SA"/>
        </w:rPr>
        <w:drawing>
          <wp:inline distT="0" distB="0" distL="0" distR="0" wp14:anchorId="748D14E9" wp14:editId="63681D16">
            <wp:extent cx="3138170" cy="3485820"/>
            <wp:effectExtent l="76200" t="76200" r="62230" b="5778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9567">
                      <a:off x="0" y="0"/>
                      <a:ext cx="3146064" cy="349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F2" w:rsidRDefault="00230CF2"/>
    <w:sectPr w:rsidR="00230C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Mono">
    <w:altName w:val="Courier New"/>
    <w:charset w:val="EE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3A23E2"/>
    <w:multiLevelType w:val="hybridMultilevel"/>
    <w:tmpl w:val="64B2677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6F3"/>
    <w:rsid w:val="00230CF2"/>
    <w:rsid w:val="00306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E15F9D-B255-4488-9A3F-1FAFA846D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Predformatirantekst">
    <w:name w:val="Predformatiran tekst"/>
    <w:basedOn w:val="Normal"/>
    <w:qFormat/>
    <w:rsid w:val="003066F3"/>
    <w:pPr>
      <w:overflowPunct w:val="0"/>
      <w:spacing w:after="0" w:line="240" w:lineRule="auto"/>
    </w:pPr>
    <w:rPr>
      <w:rFonts w:ascii="Liberation Mono" w:eastAsia="NSimSun" w:hAnsi="Liberation Mono" w:cs="Liberation Mono"/>
      <w:kern w:val="2"/>
      <w:sz w:val="20"/>
      <w:szCs w:val="20"/>
      <w:lang w:val="en-US" w:eastAsia="zh-CN" w:bidi="hi-IN"/>
    </w:rPr>
  </w:style>
  <w:style w:type="character" w:styleId="Hiperveza">
    <w:name w:val="Hyperlink"/>
    <w:basedOn w:val="Zadanifontodlomka"/>
    <w:uiPriority w:val="99"/>
    <w:unhideWhenUsed/>
    <w:rsid w:val="003066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_1gq5SjmD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2023-01-26T12:40:00Z</dcterms:created>
  <dcterms:modified xsi:type="dcterms:W3CDTF">2023-01-26T12:40:00Z</dcterms:modified>
</cp:coreProperties>
</file>